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FD51" w14:textId="77777777" w:rsidR="00196545" w:rsidRDefault="00196545">
      <w:pPr>
        <w:spacing w:after="5" w:line="250" w:lineRule="auto"/>
        <w:ind w:left="26" w:right="-74" w:hanging="10"/>
        <w:jc w:val="center"/>
        <w:rPr>
          <w:rFonts w:ascii="Arial" w:eastAsia="Arial" w:hAnsi="Arial" w:cs="Arial"/>
          <w:sz w:val="28"/>
          <w:szCs w:val="28"/>
        </w:rPr>
      </w:pPr>
    </w:p>
    <w:p w14:paraId="64CA5301" w14:textId="57EC72B2" w:rsidR="00B454DE" w:rsidRPr="006866F1" w:rsidRDefault="00A90C59">
      <w:pPr>
        <w:spacing w:after="5" w:line="250" w:lineRule="auto"/>
        <w:ind w:left="26" w:right="-74" w:hanging="10"/>
        <w:jc w:val="center"/>
        <w:rPr>
          <w:rFonts w:ascii="Arial" w:eastAsia="Arial" w:hAnsi="Arial" w:cs="Arial"/>
          <w:sz w:val="28"/>
          <w:szCs w:val="28"/>
        </w:rPr>
      </w:pPr>
      <w:r w:rsidRPr="006866F1">
        <w:rPr>
          <w:rFonts w:ascii="Arial" w:eastAsia="Arial" w:hAnsi="Arial" w:cs="Arial"/>
          <w:sz w:val="28"/>
          <w:szCs w:val="28"/>
        </w:rPr>
        <w:t xml:space="preserve">Town of Sheboygan Falls Plan Commission AGENDA  </w:t>
      </w:r>
    </w:p>
    <w:p w14:paraId="7DCED6B6" w14:textId="56F2C345" w:rsidR="000A391C" w:rsidRPr="006866F1" w:rsidRDefault="00501E7D">
      <w:pPr>
        <w:spacing w:after="5" w:line="250" w:lineRule="auto"/>
        <w:ind w:left="26" w:right="-74" w:hanging="10"/>
        <w:jc w:val="center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February 5</w:t>
      </w:r>
      <w:r w:rsidR="00703F61">
        <w:rPr>
          <w:rFonts w:ascii="Arial" w:eastAsia="Arial" w:hAnsi="Arial" w:cs="Arial"/>
          <w:sz w:val="28"/>
          <w:szCs w:val="28"/>
        </w:rPr>
        <w:t>, 20</w:t>
      </w:r>
      <w:r w:rsidR="00072AF1">
        <w:rPr>
          <w:rFonts w:ascii="Arial" w:eastAsia="Arial" w:hAnsi="Arial" w:cs="Arial"/>
          <w:sz w:val="28"/>
          <w:szCs w:val="28"/>
        </w:rPr>
        <w:t>2</w:t>
      </w:r>
      <w:r>
        <w:rPr>
          <w:rFonts w:ascii="Arial" w:eastAsia="Arial" w:hAnsi="Arial" w:cs="Arial"/>
          <w:sz w:val="28"/>
          <w:szCs w:val="28"/>
        </w:rPr>
        <w:t>6</w:t>
      </w:r>
      <w:r w:rsidR="00A90C59" w:rsidRPr="006866F1">
        <w:rPr>
          <w:rFonts w:ascii="Arial" w:eastAsia="Arial" w:hAnsi="Arial" w:cs="Arial"/>
          <w:sz w:val="28"/>
          <w:szCs w:val="28"/>
        </w:rPr>
        <w:t xml:space="preserve"> </w:t>
      </w:r>
      <w:r w:rsidR="007E3771">
        <w:rPr>
          <w:rFonts w:ascii="Arial" w:eastAsia="Arial" w:hAnsi="Arial" w:cs="Arial"/>
          <w:sz w:val="28"/>
          <w:szCs w:val="28"/>
        </w:rPr>
        <w:t>–</w:t>
      </w:r>
      <w:r w:rsidR="00A90C59" w:rsidRPr="006866F1">
        <w:rPr>
          <w:rFonts w:ascii="Arial" w:eastAsia="Arial" w:hAnsi="Arial" w:cs="Arial"/>
          <w:sz w:val="28"/>
          <w:szCs w:val="28"/>
        </w:rPr>
        <w:t xml:space="preserve"> </w:t>
      </w:r>
      <w:r w:rsidR="00EF607B">
        <w:rPr>
          <w:rFonts w:ascii="Arial" w:eastAsia="Arial" w:hAnsi="Arial" w:cs="Arial"/>
          <w:sz w:val="28"/>
          <w:szCs w:val="28"/>
        </w:rPr>
        <w:t>5</w:t>
      </w:r>
      <w:r w:rsidR="007E3771">
        <w:rPr>
          <w:rFonts w:ascii="Arial" w:eastAsia="Arial" w:hAnsi="Arial" w:cs="Arial"/>
          <w:sz w:val="28"/>
          <w:szCs w:val="28"/>
        </w:rPr>
        <w:t>:3</w:t>
      </w:r>
      <w:r w:rsidR="00A90C59" w:rsidRPr="006866F1">
        <w:rPr>
          <w:rFonts w:ascii="Arial" w:eastAsia="Arial" w:hAnsi="Arial" w:cs="Arial"/>
          <w:sz w:val="28"/>
          <w:szCs w:val="28"/>
        </w:rPr>
        <w:t xml:space="preserve">0 P.M. </w:t>
      </w:r>
    </w:p>
    <w:p w14:paraId="3B3574A1" w14:textId="07905DC2" w:rsidR="00196545" w:rsidRDefault="00A90C59" w:rsidP="00835023">
      <w:pPr>
        <w:spacing w:after="5" w:line="250" w:lineRule="auto"/>
        <w:ind w:left="26" w:hanging="10"/>
        <w:jc w:val="center"/>
      </w:pPr>
      <w:r w:rsidRPr="006866F1">
        <w:rPr>
          <w:rFonts w:ascii="Arial" w:eastAsia="Arial" w:hAnsi="Arial" w:cs="Arial"/>
          <w:sz w:val="28"/>
          <w:szCs w:val="28"/>
        </w:rPr>
        <w:t xml:space="preserve">TOWN HALL, W3860 COUNTY ROAD O, Sheboygan Falls </w:t>
      </w:r>
    </w:p>
    <w:p w14:paraId="16776713" w14:textId="44B6FDDA" w:rsidR="000A391C" w:rsidRPr="00334FB1" w:rsidRDefault="00A90C59">
      <w:pPr>
        <w:pStyle w:val="Heading1"/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right" w:pos="10779"/>
        </w:tabs>
      </w:pPr>
      <w:r w:rsidRPr="00334FB1">
        <w:t xml:space="preserve"> </w:t>
      </w:r>
      <w:r w:rsidRPr="00334FB1">
        <w:tab/>
        <w:t xml:space="preserve"> </w:t>
      </w:r>
      <w:r w:rsidRPr="00334FB1">
        <w:tab/>
        <w:t xml:space="preserve"> </w:t>
      </w:r>
      <w:r w:rsidRPr="00334FB1">
        <w:tab/>
        <w:t xml:space="preserve"> </w:t>
      </w:r>
      <w:r w:rsidRPr="00334FB1">
        <w:tab/>
        <w:t xml:space="preserve"> </w:t>
      </w:r>
      <w:r w:rsidRPr="00334FB1">
        <w:tab/>
        <w:t xml:space="preserve"> </w:t>
      </w:r>
      <w:r w:rsidRPr="00334FB1">
        <w:tab/>
        <w:t xml:space="preserve"> </w:t>
      </w:r>
      <w:r w:rsidRPr="00334FB1">
        <w:tab/>
        <w:t xml:space="preserve"> </w:t>
      </w:r>
      <w:r w:rsidRPr="00334FB1">
        <w:tab/>
        <w:t xml:space="preserve"> </w:t>
      </w:r>
      <w:r w:rsidRPr="00334FB1">
        <w:tab/>
        <w:t>___________________________________</w:t>
      </w:r>
      <w:r w:rsidRPr="00334FB1">
        <w:rPr>
          <w:u w:val="none"/>
        </w:rPr>
        <w:t xml:space="preserve"> </w:t>
      </w:r>
    </w:p>
    <w:p w14:paraId="36120CAD" w14:textId="35B43963" w:rsidR="00CD7DD6" w:rsidRPr="00FE6991" w:rsidRDefault="00CD7DD6" w:rsidP="00FE6991">
      <w:pPr>
        <w:pStyle w:val="ListParagraph"/>
        <w:numPr>
          <w:ilvl w:val="0"/>
          <w:numId w:val="2"/>
        </w:numPr>
        <w:spacing w:after="218"/>
        <w:ind w:hanging="274"/>
        <w:rPr>
          <w:rFonts w:ascii="Arial" w:hAnsi="Arial" w:cs="Arial"/>
        </w:rPr>
      </w:pPr>
      <w:r w:rsidRPr="00FE6991">
        <w:rPr>
          <w:rFonts w:ascii="Arial" w:eastAsia="Arial" w:hAnsi="Arial" w:cs="Arial"/>
        </w:rPr>
        <w:t>Call to Order &amp; Certification of Compliance with Open Meeting Law</w:t>
      </w:r>
      <w:r w:rsidRPr="00FE6991">
        <w:rPr>
          <w:rFonts w:ascii="Arial" w:hAnsi="Arial" w:cs="Arial"/>
        </w:rPr>
        <w:t xml:space="preserve"> </w:t>
      </w:r>
    </w:p>
    <w:p w14:paraId="6D7D28AE" w14:textId="3CE8C700" w:rsidR="00CD7DD6" w:rsidRPr="00B00116" w:rsidRDefault="00CD7DD6" w:rsidP="00CD7DD6">
      <w:pPr>
        <w:numPr>
          <w:ilvl w:val="0"/>
          <w:numId w:val="2"/>
        </w:numPr>
        <w:spacing w:after="244"/>
        <w:ind w:hanging="274"/>
        <w:rPr>
          <w:rFonts w:ascii="Arial" w:hAnsi="Arial" w:cs="Arial"/>
        </w:rPr>
      </w:pPr>
      <w:r w:rsidRPr="00B00116">
        <w:rPr>
          <w:rFonts w:ascii="Arial" w:eastAsia="Arial" w:hAnsi="Arial" w:cs="Arial"/>
          <w:color w:val="26282A"/>
        </w:rPr>
        <w:t xml:space="preserve">Approval of Minutes from </w:t>
      </w:r>
      <w:r w:rsidR="00501E7D">
        <w:rPr>
          <w:rFonts w:ascii="Arial" w:eastAsia="Arial" w:hAnsi="Arial" w:cs="Arial"/>
          <w:color w:val="26282A"/>
        </w:rPr>
        <w:t>December 3</w:t>
      </w:r>
      <w:r w:rsidR="00072AF1">
        <w:rPr>
          <w:rFonts w:ascii="Arial" w:eastAsia="Arial" w:hAnsi="Arial" w:cs="Arial"/>
          <w:color w:val="26282A"/>
        </w:rPr>
        <w:t>, 20</w:t>
      </w:r>
      <w:r w:rsidR="004B19CE">
        <w:rPr>
          <w:rFonts w:ascii="Arial" w:eastAsia="Arial" w:hAnsi="Arial" w:cs="Arial"/>
          <w:color w:val="26282A"/>
        </w:rPr>
        <w:t>2</w:t>
      </w:r>
      <w:r w:rsidR="0080691C">
        <w:rPr>
          <w:rFonts w:ascii="Arial" w:eastAsia="Arial" w:hAnsi="Arial" w:cs="Arial"/>
          <w:color w:val="26282A"/>
        </w:rPr>
        <w:t>5</w:t>
      </w:r>
      <w:r w:rsidR="00072AF1">
        <w:rPr>
          <w:rFonts w:ascii="Arial" w:eastAsia="Arial" w:hAnsi="Arial" w:cs="Arial"/>
          <w:color w:val="26282A"/>
        </w:rPr>
        <w:t xml:space="preserve"> </w:t>
      </w:r>
      <w:r w:rsidR="00623316" w:rsidRPr="00B00116">
        <w:rPr>
          <w:rFonts w:ascii="Arial" w:eastAsia="Arial" w:hAnsi="Arial" w:cs="Arial"/>
          <w:color w:val="26282A"/>
        </w:rPr>
        <w:t>Plan Commission Meeting</w:t>
      </w:r>
      <w:r w:rsidRPr="00B00116">
        <w:rPr>
          <w:rFonts w:ascii="Arial" w:eastAsia="Arial" w:hAnsi="Arial" w:cs="Arial"/>
        </w:rPr>
        <w:t xml:space="preserve">.  </w:t>
      </w:r>
    </w:p>
    <w:p w14:paraId="4E231CC3" w14:textId="77777777" w:rsidR="00A75A0F" w:rsidRPr="009F2E19" w:rsidRDefault="00A75A0F" w:rsidP="00A75A0F">
      <w:pPr>
        <w:numPr>
          <w:ilvl w:val="0"/>
          <w:numId w:val="2"/>
        </w:numPr>
        <w:spacing w:before="240" w:after="244"/>
        <w:ind w:hanging="274"/>
        <w:contextualSpacing/>
        <w:rPr>
          <w:rFonts w:ascii="Arial" w:hAnsi="Arial" w:cs="Arial"/>
          <w:sz w:val="20"/>
          <w:szCs w:val="20"/>
        </w:rPr>
      </w:pPr>
      <w:r w:rsidRPr="00102859">
        <w:rPr>
          <w:rFonts w:ascii="Arial" w:hAnsi="Arial" w:cs="Arial"/>
          <w:u w:val="single"/>
        </w:rPr>
        <w:t>Review / Recommendation</w:t>
      </w:r>
      <w:r w:rsidRPr="0010285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Rezone request from Jonathan &amp; Vanessa Richter to rezone 27.55 acres from A-4(Limited Development Agricultural District) to A-2 (Agricultural Land District) to allow for a single-family residence.</w:t>
      </w:r>
    </w:p>
    <w:p w14:paraId="3413437A" w14:textId="77777777" w:rsidR="00A75A0F" w:rsidRDefault="00A75A0F" w:rsidP="00A75A0F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Petitioner: Jonathan &amp; Vanessa Richter </w:t>
      </w:r>
    </w:p>
    <w:p w14:paraId="6210629B" w14:textId="77777777" w:rsidR="00A75A0F" w:rsidRDefault="00A75A0F" w:rsidP="00A75A0F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Property Owner: same as above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Property Address: vacant lot </w:t>
      </w:r>
    </w:p>
    <w:p w14:paraId="29A3B27F" w14:textId="77777777" w:rsidR="00A75A0F" w:rsidRDefault="00A75A0F" w:rsidP="00A75A0F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Parcel Size: 27.55 Acres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Parcel Number: 59026384382</w:t>
      </w:r>
    </w:p>
    <w:p w14:paraId="080371FB" w14:textId="77777777" w:rsidR="00A75A0F" w:rsidRDefault="00A75A0F" w:rsidP="00A75A0F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Currently Property Zoning: A-4 (</w:t>
      </w:r>
      <w:r>
        <w:rPr>
          <w:rFonts w:ascii="Arial" w:hAnsi="Arial" w:cs="Arial"/>
        </w:rPr>
        <w:t>Limited Development Agricultural District</w:t>
      </w:r>
      <w:r>
        <w:rPr>
          <w:rFonts w:ascii="Arial" w:hAnsi="Arial" w:cs="Arial"/>
          <w:sz w:val="20"/>
          <w:szCs w:val="20"/>
        </w:rPr>
        <w:t>)</w:t>
      </w:r>
    </w:p>
    <w:p w14:paraId="0738545F" w14:textId="77777777" w:rsidR="00A75A0F" w:rsidRDefault="00A75A0F" w:rsidP="00A75A0F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Purpose of Petition: Allow for construction of single-family residence.</w:t>
      </w:r>
    </w:p>
    <w:p w14:paraId="6237911F" w14:textId="77777777" w:rsidR="00A75A0F" w:rsidRDefault="00A75A0F" w:rsidP="00A75A0F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</w:p>
    <w:p w14:paraId="62A242F6" w14:textId="77777777" w:rsidR="00A75A0F" w:rsidRPr="009F2E19" w:rsidRDefault="00A75A0F" w:rsidP="00A75A0F">
      <w:pPr>
        <w:numPr>
          <w:ilvl w:val="0"/>
          <w:numId w:val="2"/>
        </w:numPr>
        <w:spacing w:before="240" w:after="244"/>
        <w:ind w:hanging="274"/>
        <w:contextualSpacing/>
        <w:rPr>
          <w:rFonts w:ascii="Arial" w:hAnsi="Arial" w:cs="Arial"/>
          <w:sz w:val="20"/>
          <w:szCs w:val="20"/>
        </w:rPr>
      </w:pPr>
      <w:r w:rsidRPr="00102859">
        <w:rPr>
          <w:rFonts w:ascii="Arial" w:hAnsi="Arial" w:cs="Arial"/>
          <w:u w:val="single"/>
        </w:rPr>
        <w:t>Review / Recommendation</w:t>
      </w:r>
      <w:r w:rsidRPr="0010285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Rezone request from Vu Vang to rezone 10.5 acres from A-1(Exclusive Agriculture Land District) to A-T (Agri-tourism District) to allow for a single-family home and a flower farm including on site sales.</w:t>
      </w:r>
    </w:p>
    <w:p w14:paraId="05EFB46F" w14:textId="77777777" w:rsidR="00A75A0F" w:rsidRDefault="00A75A0F" w:rsidP="00A75A0F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Petitioner: Vu Vang </w:t>
      </w:r>
    </w:p>
    <w:p w14:paraId="57E9AA5D" w14:textId="77777777" w:rsidR="00A75A0F" w:rsidRDefault="00A75A0F" w:rsidP="00A75A0F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Property Owner: A &amp; D Storage LLC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Property Address: vacant lot </w:t>
      </w:r>
    </w:p>
    <w:p w14:paraId="3A3999C9" w14:textId="77777777" w:rsidR="00A75A0F" w:rsidRDefault="00A75A0F" w:rsidP="00A75A0F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Parcel Size: 10.5 Acres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Parcel Number: 59026387031</w:t>
      </w:r>
    </w:p>
    <w:p w14:paraId="4ECD925B" w14:textId="77777777" w:rsidR="00A75A0F" w:rsidRDefault="00A75A0F" w:rsidP="00A75A0F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Currently Property Zoning: A-1 (Exclusive Agricultural Land District)</w:t>
      </w:r>
    </w:p>
    <w:p w14:paraId="3F747AD6" w14:textId="77777777" w:rsidR="00A75A0F" w:rsidRDefault="00A75A0F" w:rsidP="00A75A0F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Purpose of Petition: Allow for construction of single-family residence and flower farm.</w:t>
      </w:r>
    </w:p>
    <w:p w14:paraId="0129A944" w14:textId="77777777" w:rsidR="004B57B3" w:rsidRDefault="004B57B3" w:rsidP="006879C3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</w:p>
    <w:p w14:paraId="35E1E1B0" w14:textId="77777777" w:rsidR="00A75A0F" w:rsidRPr="009F2E19" w:rsidRDefault="00A75A0F" w:rsidP="00A75A0F">
      <w:pPr>
        <w:numPr>
          <w:ilvl w:val="0"/>
          <w:numId w:val="2"/>
        </w:numPr>
        <w:spacing w:before="240" w:after="244"/>
        <w:ind w:hanging="274"/>
        <w:contextualSpacing/>
        <w:rPr>
          <w:rFonts w:ascii="Arial" w:hAnsi="Arial" w:cs="Arial"/>
          <w:sz w:val="20"/>
          <w:szCs w:val="20"/>
        </w:rPr>
      </w:pPr>
      <w:r w:rsidRPr="00102859">
        <w:rPr>
          <w:rFonts w:ascii="Arial" w:hAnsi="Arial" w:cs="Arial"/>
          <w:u w:val="single"/>
        </w:rPr>
        <w:t>Review / Recommendation</w:t>
      </w:r>
      <w:r w:rsidRPr="0010285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Conditional Use Permit Request from Plymouth Landscaping Co / Michael Birenbaum to allow for the expansion of his landscape supply yard to the adjacent parcel, currently zoned B-1.</w:t>
      </w:r>
    </w:p>
    <w:p w14:paraId="359BE4A5" w14:textId="77777777" w:rsidR="00A75A0F" w:rsidRDefault="00A75A0F" w:rsidP="00A75A0F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Petitioner: Plymouth Landscape Co / Michael Birenbaum </w:t>
      </w:r>
    </w:p>
    <w:p w14:paraId="389F6143" w14:textId="77777777" w:rsidR="00A75A0F" w:rsidRDefault="00A75A0F" w:rsidP="00A75A0F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Property Owner: same as above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Property Address: vacant lot north of N5718 CTH M</w:t>
      </w:r>
    </w:p>
    <w:p w14:paraId="55632094" w14:textId="77777777" w:rsidR="00A75A0F" w:rsidRDefault="00A75A0F" w:rsidP="00A75A0F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Parcel Size: 3 Acres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Parcel Number: 59026385983</w:t>
      </w:r>
    </w:p>
    <w:p w14:paraId="56E5B46B" w14:textId="77777777" w:rsidR="00A75A0F" w:rsidRDefault="00A75A0F" w:rsidP="00A75A0F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Currently Property Zoning: B-1 (Local Business &amp; Industrial</w:t>
      </w:r>
      <w:r>
        <w:rPr>
          <w:rFonts w:ascii="Arial" w:hAnsi="Arial" w:cs="Arial"/>
        </w:rPr>
        <w:t xml:space="preserve"> District</w:t>
      </w:r>
      <w:r>
        <w:rPr>
          <w:rFonts w:ascii="Arial" w:hAnsi="Arial" w:cs="Arial"/>
          <w:sz w:val="20"/>
          <w:szCs w:val="20"/>
        </w:rPr>
        <w:t>)</w:t>
      </w:r>
    </w:p>
    <w:p w14:paraId="454740DE" w14:textId="77777777" w:rsidR="00A75A0F" w:rsidRDefault="00A75A0F" w:rsidP="00A75A0F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Purpose of Petition: Allow Landscape Supply Co to expand.</w:t>
      </w:r>
    </w:p>
    <w:p w14:paraId="5EBF72EA" w14:textId="77777777" w:rsidR="00A75A0F" w:rsidRDefault="00A75A0F" w:rsidP="00A75A0F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</w:p>
    <w:p w14:paraId="31E4CD83" w14:textId="1DED730F" w:rsidR="00EE288A" w:rsidRPr="009F2E19" w:rsidRDefault="00EE288A" w:rsidP="00EE288A">
      <w:pPr>
        <w:numPr>
          <w:ilvl w:val="0"/>
          <w:numId w:val="2"/>
        </w:numPr>
        <w:spacing w:before="240" w:after="244"/>
        <w:ind w:hanging="274"/>
        <w:rPr>
          <w:rFonts w:ascii="Arial" w:hAnsi="Arial" w:cs="Arial"/>
          <w:sz w:val="20"/>
          <w:szCs w:val="20"/>
        </w:rPr>
      </w:pPr>
      <w:r w:rsidRPr="00102859">
        <w:rPr>
          <w:rFonts w:ascii="Arial" w:hAnsi="Arial" w:cs="Arial"/>
          <w:u w:val="single"/>
        </w:rPr>
        <w:t>Review / Recommendation</w:t>
      </w:r>
      <w:r w:rsidRPr="0010285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Conditional Use Permit Request </w:t>
      </w:r>
      <w:r w:rsidR="00B70097">
        <w:rPr>
          <w:rFonts w:ascii="Arial" w:hAnsi="Arial" w:cs="Arial"/>
        </w:rPr>
        <w:t xml:space="preserve">(required under section 7.21.1 D(6)) </w:t>
      </w:r>
      <w:r>
        <w:rPr>
          <w:rFonts w:ascii="Arial" w:hAnsi="Arial" w:cs="Arial"/>
        </w:rPr>
        <w:t xml:space="preserve">from </w:t>
      </w:r>
      <w:r w:rsidR="00CD62AA">
        <w:rPr>
          <w:rFonts w:ascii="Arial" w:hAnsi="Arial" w:cs="Arial"/>
        </w:rPr>
        <w:t>Tower North Development LLC t</w:t>
      </w:r>
      <w:r>
        <w:rPr>
          <w:rFonts w:ascii="Arial" w:hAnsi="Arial" w:cs="Arial"/>
        </w:rPr>
        <w:t xml:space="preserve">o allow for the </w:t>
      </w:r>
      <w:r w:rsidR="00CD62AA">
        <w:rPr>
          <w:rFonts w:ascii="Arial" w:hAnsi="Arial" w:cs="Arial"/>
        </w:rPr>
        <w:t>construction of a new cell tower on the corner of CTH M &amp; CTH J</w:t>
      </w:r>
      <w:r>
        <w:rPr>
          <w:rFonts w:ascii="Arial" w:hAnsi="Arial" w:cs="Arial"/>
        </w:rPr>
        <w:t xml:space="preserve">, currently zoned </w:t>
      </w:r>
      <w:r w:rsidR="00B70097">
        <w:rPr>
          <w:rFonts w:ascii="Arial" w:hAnsi="Arial" w:cs="Arial"/>
        </w:rPr>
        <w:t>A-1</w:t>
      </w:r>
      <w:r>
        <w:rPr>
          <w:rFonts w:ascii="Arial" w:hAnsi="Arial" w:cs="Arial"/>
        </w:rPr>
        <w:t xml:space="preserve"> (</w:t>
      </w:r>
      <w:r w:rsidR="00B70097">
        <w:rPr>
          <w:rFonts w:ascii="Arial" w:hAnsi="Arial" w:cs="Arial"/>
        </w:rPr>
        <w:t>Exclusive Agricultural Land District)</w:t>
      </w:r>
      <w:r>
        <w:rPr>
          <w:rFonts w:ascii="Arial" w:hAnsi="Arial" w:cs="Arial"/>
        </w:rPr>
        <w:t>.</w:t>
      </w:r>
    </w:p>
    <w:p w14:paraId="31ACE1A0" w14:textId="2F951308" w:rsidR="00EE288A" w:rsidRDefault="00EE288A" w:rsidP="00EE288A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Petitioner: </w:t>
      </w:r>
      <w:r w:rsidR="0004138C">
        <w:rPr>
          <w:rFonts w:ascii="Arial" w:hAnsi="Arial" w:cs="Arial"/>
          <w:sz w:val="20"/>
          <w:szCs w:val="20"/>
        </w:rPr>
        <w:t>Buell Consulting Inc / Tower North Development LLC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0587218" w14:textId="7F15CA12" w:rsidR="00EE288A" w:rsidRDefault="00EE288A" w:rsidP="00EE288A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Property Owner: </w:t>
      </w:r>
      <w:r w:rsidR="004C2307">
        <w:rPr>
          <w:rFonts w:ascii="Arial" w:hAnsi="Arial" w:cs="Arial"/>
          <w:sz w:val="20"/>
          <w:szCs w:val="20"/>
        </w:rPr>
        <w:t>Carl &amp; Don Laack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Property Address: vacant lot </w:t>
      </w:r>
    </w:p>
    <w:p w14:paraId="6C1DDAAF" w14:textId="2B1FB597" w:rsidR="00EE288A" w:rsidRDefault="00EE288A" w:rsidP="00EE288A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Parcel Size: </w:t>
      </w:r>
      <w:r w:rsidR="004C2307">
        <w:rPr>
          <w:rFonts w:ascii="Arial" w:hAnsi="Arial" w:cs="Arial"/>
          <w:sz w:val="20"/>
          <w:szCs w:val="20"/>
        </w:rPr>
        <w:t>17.8</w:t>
      </w:r>
      <w:r>
        <w:rPr>
          <w:rFonts w:ascii="Arial" w:hAnsi="Arial" w:cs="Arial"/>
          <w:sz w:val="20"/>
          <w:szCs w:val="20"/>
        </w:rPr>
        <w:t>3 Acres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Parcel Number: 5902638</w:t>
      </w:r>
      <w:r w:rsidR="004C2307">
        <w:rPr>
          <w:rFonts w:ascii="Arial" w:hAnsi="Arial" w:cs="Arial"/>
          <w:sz w:val="20"/>
          <w:szCs w:val="20"/>
        </w:rPr>
        <w:t>2300</w:t>
      </w:r>
    </w:p>
    <w:p w14:paraId="505B4EDB" w14:textId="26606433" w:rsidR="00EE288A" w:rsidRDefault="00EE288A" w:rsidP="00EE288A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Currently Property Zoning: </w:t>
      </w:r>
      <w:r w:rsidR="004C2307">
        <w:rPr>
          <w:rFonts w:ascii="Arial" w:hAnsi="Arial" w:cs="Arial"/>
          <w:sz w:val="20"/>
          <w:szCs w:val="20"/>
        </w:rPr>
        <w:t>A-1</w:t>
      </w:r>
      <w:r>
        <w:rPr>
          <w:rFonts w:ascii="Arial" w:hAnsi="Arial" w:cs="Arial"/>
          <w:sz w:val="20"/>
          <w:szCs w:val="20"/>
        </w:rPr>
        <w:t xml:space="preserve"> (</w:t>
      </w:r>
      <w:r w:rsidR="0004138C">
        <w:rPr>
          <w:rFonts w:ascii="Arial" w:hAnsi="Arial" w:cs="Arial"/>
          <w:sz w:val="20"/>
          <w:szCs w:val="20"/>
        </w:rPr>
        <w:t>Exclusive Agricultural Land District</w:t>
      </w:r>
      <w:r>
        <w:rPr>
          <w:rFonts w:ascii="Arial" w:hAnsi="Arial" w:cs="Arial"/>
          <w:sz w:val="20"/>
          <w:szCs w:val="20"/>
        </w:rPr>
        <w:t>)</w:t>
      </w:r>
    </w:p>
    <w:p w14:paraId="59ECF4F5" w14:textId="2491880E" w:rsidR="00EE288A" w:rsidRDefault="00EE288A" w:rsidP="00EE288A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Purpose of Petition: </w:t>
      </w:r>
      <w:r w:rsidR="0004138C">
        <w:rPr>
          <w:rFonts w:ascii="Arial" w:hAnsi="Arial" w:cs="Arial"/>
          <w:sz w:val="20"/>
          <w:szCs w:val="20"/>
        </w:rPr>
        <w:t>Construction of New Cell Tower</w:t>
      </w:r>
    </w:p>
    <w:p w14:paraId="4E86DBCB" w14:textId="77777777" w:rsidR="00EE288A" w:rsidRDefault="00EE288A" w:rsidP="00EE288A">
      <w:pPr>
        <w:spacing w:before="240" w:after="244"/>
        <w:ind w:left="720"/>
        <w:contextualSpacing/>
        <w:rPr>
          <w:rFonts w:ascii="Arial" w:hAnsi="Arial" w:cs="Arial"/>
          <w:sz w:val="20"/>
          <w:szCs w:val="20"/>
        </w:rPr>
      </w:pPr>
    </w:p>
    <w:p w14:paraId="45FF98F6" w14:textId="4D035FBB" w:rsidR="00BF4A24" w:rsidRPr="00AA436F" w:rsidRDefault="0080691C" w:rsidP="0007599A">
      <w:pPr>
        <w:numPr>
          <w:ilvl w:val="0"/>
          <w:numId w:val="2"/>
        </w:numPr>
        <w:spacing w:before="240" w:after="244"/>
        <w:ind w:hanging="2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Correspondence</w:t>
      </w:r>
      <w:r w:rsidR="00B96061">
        <w:rPr>
          <w:rFonts w:ascii="Arial" w:hAnsi="Arial" w:cs="Arial"/>
        </w:rPr>
        <w:t xml:space="preserve"> </w:t>
      </w:r>
      <w:r w:rsidR="00063D62">
        <w:rPr>
          <w:rFonts w:ascii="Arial" w:hAnsi="Arial" w:cs="Arial"/>
        </w:rPr>
        <w:t xml:space="preserve">/ Communications </w:t>
      </w:r>
      <w:r w:rsidR="00B96061">
        <w:rPr>
          <w:rFonts w:ascii="Arial" w:hAnsi="Arial" w:cs="Arial"/>
        </w:rPr>
        <w:t xml:space="preserve">- </w:t>
      </w:r>
    </w:p>
    <w:p w14:paraId="524A3F3F" w14:textId="3CC4FF41" w:rsidR="00AB3700" w:rsidRPr="00A75A0F" w:rsidRDefault="00BF4A24" w:rsidP="00AB3700">
      <w:pPr>
        <w:pStyle w:val="ListParagraph"/>
        <w:numPr>
          <w:ilvl w:val="0"/>
          <w:numId w:val="2"/>
        </w:numPr>
        <w:ind w:hanging="274"/>
        <w:rPr>
          <w:rFonts w:ascii="Arial" w:hAnsi="Arial" w:cs="Arial"/>
          <w:sz w:val="24"/>
          <w:szCs w:val="24"/>
        </w:rPr>
      </w:pPr>
      <w:r w:rsidRPr="00A75A0F">
        <w:rPr>
          <w:rFonts w:ascii="Arial" w:hAnsi="Arial" w:cs="Arial"/>
        </w:rPr>
        <w:t>Adjournment</w:t>
      </w:r>
    </w:p>
    <w:p w14:paraId="6A1AE087" w14:textId="0D57B4E0" w:rsidR="000A391C" w:rsidRPr="00A75A0F" w:rsidRDefault="00A90C59" w:rsidP="00B00116">
      <w:pPr>
        <w:spacing w:after="4" w:line="245" w:lineRule="auto"/>
        <w:ind w:left="-5"/>
        <w:rPr>
          <w:sz w:val="16"/>
          <w:szCs w:val="16"/>
        </w:rPr>
      </w:pPr>
      <w:r w:rsidRPr="00A75A0F">
        <w:rPr>
          <w:rFonts w:ascii="Arial" w:eastAsia="Arial" w:hAnsi="Arial" w:cs="Arial"/>
          <w:sz w:val="16"/>
          <w:szCs w:val="16"/>
        </w:rPr>
        <w:t xml:space="preserve">The Plan Commission welcomes all visitors to listen &amp; observe, but only Plan Commission members &amp; those invited to speak will be permitted to do so. Person with disabilities needing assistance to attend or participate should contact the Clerk at 920 467-1922 prior to the meeting so that accommodations may be arranged.   A majority of the members of the own Board may be present at this meeting to listen, observe and participate. If a majority of any such body is present, </w:t>
      </w:r>
      <w:r w:rsidR="00B00116" w:rsidRPr="00A75A0F">
        <w:rPr>
          <w:rFonts w:ascii="Arial" w:eastAsia="Arial" w:hAnsi="Arial" w:cs="Arial"/>
          <w:sz w:val="16"/>
          <w:szCs w:val="16"/>
        </w:rPr>
        <w:t>t</w:t>
      </w:r>
      <w:r w:rsidRPr="00A75A0F">
        <w:rPr>
          <w:rFonts w:ascii="Arial" w:eastAsia="Arial" w:hAnsi="Arial" w:cs="Arial"/>
          <w:sz w:val="16"/>
          <w:szCs w:val="16"/>
        </w:rPr>
        <w:t xml:space="preserve">heir presence constitutes a “meeting” under the Open Meeting Law as interpreted in </w:t>
      </w:r>
      <w:r w:rsidRPr="00A75A0F">
        <w:rPr>
          <w:rFonts w:ascii="Arial" w:eastAsia="Arial" w:hAnsi="Arial" w:cs="Arial"/>
          <w:i/>
          <w:sz w:val="16"/>
          <w:szCs w:val="16"/>
        </w:rPr>
        <w:t xml:space="preserve">State ex rel. Badke v. Greendale Village Board, </w:t>
      </w:r>
      <w:r w:rsidRPr="00A75A0F">
        <w:rPr>
          <w:rFonts w:ascii="Arial" w:eastAsia="Arial" w:hAnsi="Arial" w:cs="Arial"/>
          <w:sz w:val="16"/>
          <w:szCs w:val="16"/>
        </w:rPr>
        <w:t xml:space="preserve">Wis. 2d 553 (1993), even though the visiting body will take no action at this meeting." </w:t>
      </w:r>
    </w:p>
    <w:sectPr w:rsidR="000A391C" w:rsidRPr="00A75A0F" w:rsidSect="004338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0" w:right="741" w:bottom="180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4234" w14:textId="77777777" w:rsidR="00334FB1" w:rsidRDefault="00334FB1" w:rsidP="00334FB1">
      <w:pPr>
        <w:spacing w:after="0" w:line="240" w:lineRule="auto"/>
      </w:pPr>
      <w:r>
        <w:separator/>
      </w:r>
    </w:p>
  </w:endnote>
  <w:endnote w:type="continuationSeparator" w:id="0">
    <w:p w14:paraId="3EA46615" w14:textId="77777777" w:rsidR="00334FB1" w:rsidRDefault="00334FB1" w:rsidP="0033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9809" w14:textId="77777777" w:rsidR="005532BA" w:rsidRDefault="00553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5912" w14:textId="77777777" w:rsidR="005532BA" w:rsidRDefault="00553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D2CD" w14:textId="77777777" w:rsidR="005532BA" w:rsidRDefault="00553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B322F" w14:textId="77777777" w:rsidR="00334FB1" w:rsidRDefault="00334FB1" w:rsidP="00334FB1">
      <w:pPr>
        <w:spacing w:after="0" w:line="240" w:lineRule="auto"/>
      </w:pPr>
      <w:r>
        <w:separator/>
      </w:r>
    </w:p>
  </w:footnote>
  <w:footnote w:type="continuationSeparator" w:id="0">
    <w:p w14:paraId="762D0813" w14:textId="77777777" w:rsidR="00334FB1" w:rsidRDefault="00334FB1" w:rsidP="00334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9915" w14:textId="1A73C4A3" w:rsidR="005532BA" w:rsidRDefault="00553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3525" w14:textId="664B4F38" w:rsidR="005532BA" w:rsidRDefault="00553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4495" w14:textId="6580D4E2" w:rsidR="005532BA" w:rsidRDefault="00553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CC9"/>
    <w:multiLevelType w:val="multilevel"/>
    <w:tmpl w:val="666A50A6"/>
    <w:lvl w:ilvl="0">
      <w:start w:val="18"/>
      <w:numFmt w:val="upperLetter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-%2"/>
      <w:lvlJc w:val="left"/>
      <w:pPr>
        <w:ind w:left="1308"/>
      </w:pPr>
      <w:rPr>
        <w:rFonts w:ascii="Arial" w:eastAsia="Arial" w:hAnsi="Arial" w:cs="Arial"/>
        <w:b/>
        <w:bCs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95"/>
      </w:pPr>
      <w:rPr>
        <w:rFonts w:ascii="Arial" w:eastAsia="Arial" w:hAnsi="Arial" w:cs="Arial"/>
        <w:b/>
        <w:bCs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15"/>
      </w:pPr>
      <w:rPr>
        <w:rFonts w:ascii="Arial" w:eastAsia="Arial" w:hAnsi="Arial" w:cs="Arial"/>
        <w:b/>
        <w:bCs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35"/>
      </w:pPr>
      <w:rPr>
        <w:rFonts w:ascii="Arial" w:eastAsia="Arial" w:hAnsi="Arial" w:cs="Arial"/>
        <w:b/>
        <w:bCs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55"/>
      </w:pPr>
      <w:rPr>
        <w:rFonts w:ascii="Arial" w:eastAsia="Arial" w:hAnsi="Arial" w:cs="Arial"/>
        <w:b/>
        <w:bCs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75"/>
      </w:pPr>
      <w:rPr>
        <w:rFonts w:ascii="Arial" w:eastAsia="Arial" w:hAnsi="Arial" w:cs="Arial"/>
        <w:b/>
        <w:bCs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95"/>
      </w:pPr>
      <w:rPr>
        <w:rFonts w:ascii="Arial" w:eastAsia="Arial" w:hAnsi="Arial" w:cs="Arial"/>
        <w:b/>
        <w:bCs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15"/>
      </w:pPr>
      <w:rPr>
        <w:rFonts w:ascii="Arial" w:eastAsia="Arial" w:hAnsi="Arial" w:cs="Arial"/>
        <w:b/>
        <w:bCs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097B7A"/>
    <w:multiLevelType w:val="hybridMultilevel"/>
    <w:tmpl w:val="962EF6A4"/>
    <w:lvl w:ilvl="0" w:tplc="9500C652">
      <w:start w:val="1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105D2E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902916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C4262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601950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07ADC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8C694C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602B8A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A026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1F0597"/>
    <w:multiLevelType w:val="hybridMultilevel"/>
    <w:tmpl w:val="3DA8D390"/>
    <w:lvl w:ilvl="0" w:tplc="E59665DE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B879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046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9CE7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E87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9C9F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007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EA93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C76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8821AB"/>
    <w:multiLevelType w:val="hybridMultilevel"/>
    <w:tmpl w:val="EAAC68EE"/>
    <w:lvl w:ilvl="0" w:tplc="560433C2">
      <w:start w:val="4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4" w15:restartNumberingAfterBreak="0">
    <w:nsid w:val="7BCD491E"/>
    <w:multiLevelType w:val="hybridMultilevel"/>
    <w:tmpl w:val="DE3E950A"/>
    <w:lvl w:ilvl="0" w:tplc="D37A8E9A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394950">
    <w:abstractNumId w:val="2"/>
  </w:num>
  <w:num w:numId="2" w16cid:durableId="1708138847">
    <w:abstractNumId w:val="1"/>
  </w:num>
  <w:num w:numId="3" w16cid:durableId="827549492">
    <w:abstractNumId w:val="0"/>
  </w:num>
  <w:num w:numId="4" w16cid:durableId="657147592">
    <w:abstractNumId w:val="4"/>
  </w:num>
  <w:num w:numId="5" w16cid:durableId="379791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1C"/>
    <w:rsid w:val="000078FF"/>
    <w:rsid w:val="00011906"/>
    <w:rsid w:val="00025574"/>
    <w:rsid w:val="00027D25"/>
    <w:rsid w:val="00027E87"/>
    <w:rsid w:val="000363CA"/>
    <w:rsid w:val="00037FBA"/>
    <w:rsid w:val="0004138C"/>
    <w:rsid w:val="00054EB3"/>
    <w:rsid w:val="00063D62"/>
    <w:rsid w:val="000657CB"/>
    <w:rsid w:val="00070F7C"/>
    <w:rsid w:val="00072AF1"/>
    <w:rsid w:val="000755CB"/>
    <w:rsid w:val="0007599A"/>
    <w:rsid w:val="000A0D19"/>
    <w:rsid w:val="000A2BCE"/>
    <w:rsid w:val="000A391C"/>
    <w:rsid w:val="000A7E9C"/>
    <w:rsid w:val="000C02A4"/>
    <w:rsid w:val="000C67DD"/>
    <w:rsid w:val="000F1F00"/>
    <w:rsid w:val="000F3ABF"/>
    <w:rsid w:val="00102859"/>
    <w:rsid w:val="00107F3B"/>
    <w:rsid w:val="0011298B"/>
    <w:rsid w:val="00124E37"/>
    <w:rsid w:val="00126AB6"/>
    <w:rsid w:val="00131235"/>
    <w:rsid w:val="001320EE"/>
    <w:rsid w:val="00135820"/>
    <w:rsid w:val="001540CD"/>
    <w:rsid w:val="001608FA"/>
    <w:rsid w:val="00163A9A"/>
    <w:rsid w:val="00165FF4"/>
    <w:rsid w:val="001664D1"/>
    <w:rsid w:val="00170049"/>
    <w:rsid w:val="00177DFA"/>
    <w:rsid w:val="00181753"/>
    <w:rsid w:val="00196545"/>
    <w:rsid w:val="001B5882"/>
    <w:rsid w:val="001C7F66"/>
    <w:rsid w:val="001D0978"/>
    <w:rsid w:val="001E14F5"/>
    <w:rsid w:val="001E3170"/>
    <w:rsid w:val="001F303F"/>
    <w:rsid w:val="001F6EF7"/>
    <w:rsid w:val="0020074E"/>
    <w:rsid w:val="00206FD4"/>
    <w:rsid w:val="002357CB"/>
    <w:rsid w:val="00237E86"/>
    <w:rsid w:val="00244A1C"/>
    <w:rsid w:val="0026636D"/>
    <w:rsid w:val="00275CC3"/>
    <w:rsid w:val="00297F2D"/>
    <w:rsid w:val="002A3279"/>
    <w:rsid w:val="002A439B"/>
    <w:rsid w:val="002B3B95"/>
    <w:rsid w:val="002C2D57"/>
    <w:rsid w:val="002C4DE9"/>
    <w:rsid w:val="002D361C"/>
    <w:rsid w:val="002F487B"/>
    <w:rsid w:val="00300718"/>
    <w:rsid w:val="003125A5"/>
    <w:rsid w:val="00315ABD"/>
    <w:rsid w:val="00334FB1"/>
    <w:rsid w:val="00355AC7"/>
    <w:rsid w:val="00371AA8"/>
    <w:rsid w:val="00372F89"/>
    <w:rsid w:val="0038378D"/>
    <w:rsid w:val="0039444E"/>
    <w:rsid w:val="00395A8A"/>
    <w:rsid w:val="00396C51"/>
    <w:rsid w:val="003A0AC6"/>
    <w:rsid w:val="003B1225"/>
    <w:rsid w:val="003D39FF"/>
    <w:rsid w:val="003E1B3F"/>
    <w:rsid w:val="003F1D26"/>
    <w:rsid w:val="003F2379"/>
    <w:rsid w:val="0040656D"/>
    <w:rsid w:val="00425332"/>
    <w:rsid w:val="00431F35"/>
    <w:rsid w:val="004338BE"/>
    <w:rsid w:val="00436E2C"/>
    <w:rsid w:val="004506E1"/>
    <w:rsid w:val="00455500"/>
    <w:rsid w:val="00467231"/>
    <w:rsid w:val="0046772B"/>
    <w:rsid w:val="004801C0"/>
    <w:rsid w:val="004A70F9"/>
    <w:rsid w:val="004B19CE"/>
    <w:rsid w:val="004B57B3"/>
    <w:rsid w:val="004C2307"/>
    <w:rsid w:val="004C458A"/>
    <w:rsid w:val="004C492B"/>
    <w:rsid w:val="004D028F"/>
    <w:rsid w:val="004D3180"/>
    <w:rsid w:val="004D4186"/>
    <w:rsid w:val="004E31DF"/>
    <w:rsid w:val="004E55FB"/>
    <w:rsid w:val="004E748F"/>
    <w:rsid w:val="005003EE"/>
    <w:rsid w:val="00501E7D"/>
    <w:rsid w:val="00514378"/>
    <w:rsid w:val="00515DA6"/>
    <w:rsid w:val="0052203A"/>
    <w:rsid w:val="00525388"/>
    <w:rsid w:val="00533E52"/>
    <w:rsid w:val="005532BA"/>
    <w:rsid w:val="00564389"/>
    <w:rsid w:val="0056557D"/>
    <w:rsid w:val="00582564"/>
    <w:rsid w:val="00583A80"/>
    <w:rsid w:val="005B230C"/>
    <w:rsid w:val="005F04F4"/>
    <w:rsid w:val="005F1F08"/>
    <w:rsid w:val="005F3395"/>
    <w:rsid w:val="005F478E"/>
    <w:rsid w:val="006101C3"/>
    <w:rsid w:val="00623316"/>
    <w:rsid w:val="00632530"/>
    <w:rsid w:val="00645484"/>
    <w:rsid w:val="00653E7B"/>
    <w:rsid w:val="00672604"/>
    <w:rsid w:val="006738A6"/>
    <w:rsid w:val="006866F1"/>
    <w:rsid w:val="006879C3"/>
    <w:rsid w:val="00691A36"/>
    <w:rsid w:val="006A5F1B"/>
    <w:rsid w:val="006C4660"/>
    <w:rsid w:val="006E0EAE"/>
    <w:rsid w:val="00703F61"/>
    <w:rsid w:val="0071394B"/>
    <w:rsid w:val="00726E92"/>
    <w:rsid w:val="007476EA"/>
    <w:rsid w:val="00760B4F"/>
    <w:rsid w:val="00761A13"/>
    <w:rsid w:val="00764B4A"/>
    <w:rsid w:val="0077549F"/>
    <w:rsid w:val="00790998"/>
    <w:rsid w:val="007909E1"/>
    <w:rsid w:val="007A3C9B"/>
    <w:rsid w:val="007A7B7B"/>
    <w:rsid w:val="007C1BA9"/>
    <w:rsid w:val="007D7502"/>
    <w:rsid w:val="007E3771"/>
    <w:rsid w:val="007F3530"/>
    <w:rsid w:val="007F769F"/>
    <w:rsid w:val="007F7E14"/>
    <w:rsid w:val="0080691C"/>
    <w:rsid w:val="00807226"/>
    <w:rsid w:val="008109CE"/>
    <w:rsid w:val="00812B06"/>
    <w:rsid w:val="00817AF4"/>
    <w:rsid w:val="00822A63"/>
    <w:rsid w:val="00835023"/>
    <w:rsid w:val="008420E4"/>
    <w:rsid w:val="008438A4"/>
    <w:rsid w:val="00851110"/>
    <w:rsid w:val="00863F98"/>
    <w:rsid w:val="00864AAB"/>
    <w:rsid w:val="00866B18"/>
    <w:rsid w:val="00882C72"/>
    <w:rsid w:val="008924B1"/>
    <w:rsid w:val="008A3ED5"/>
    <w:rsid w:val="008A510D"/>
    <w:rsid w:val="008A5C90"/>
    <w:rsid w:val="008F08CB"/>
    <w:rsid w:val="009013B2"/>
    <w:rsid w:val="00917A59"/>
    <w:rsid w:val="00932BED"/>
    <w:rsid w:val="009352F9"/>
    <w:rsid w:val="0095299A"/>
    <w:rsid w:val="00953B7B"/>
    <w:rsid w:val="00956A98"/>
    <w:rsid w:val="00970420"/>
    <w:rsid w:val="00985659"/>
    <w:rsid w:val="009A00A4"/>
    <w:rsid w:val="009A3730"/>
    <w:rsid w:val="009B310E"/>
    <w:rsid w:val="009B6350"/>
    <w:rsid w:val="009C5877"/>
    <w:rsid w:val="009D251F"/>
    <w:rsid w:val="009D56CE"/>
    <w:rsid w:val="009D60C7"/>
    <w:rsid w:val="009D6F73"/>
    <w:rsid w:val="009F2E19"/>
    <w:rsid w:val="009F4EBB"/>
    <w:rsid w:val="009F7319"/>
    <w:rsid w:val="00A03088"/>
    <w:rsid w:val="00A13D60"/>
    <w:rsid w:val="00A142D2"/>
    <w:rsid w:val="00A1639C"/>
    <w:rsid w:val="00A206E0"/>
    <w:rsid w:val="00A2190F"/>
    <w:rsid w:val="00A2366F"/>
    <w:rsid w:val="00A3118D"/>
    <w:rsid w:val="00A37072"/>
    <w:rsid w:val="00A75A0F"/>
    <w:rsid w:val="00A84F62"/>
    <w:rsid w:val="00A90C59"/>
    <w:rsid w:val="00A93567"/>
    <w:rsid w:val="00A93DA5"/>
    <w:rsid w:val="00AA436F"/>
    <w:rsid w:val="00AA4FD2"/>
    <w:rsid w:val="00AB3700"/>
    <w:rsid w:val="00AC0552"/>
    <w:rsid w:val="00AC0D3C"/>
    <w:rsid w:val="00AC2EE7"/>
    <w:rsid w:val="00B00116"/>
    <w:rsid w:val="00B21129"/>
    <w:rsid w:val="00B23899"/>
    <w:rsid w:val="00B454DE"/>
    <w:rsid w:val="00B61A50"/>
    <w:rsid w:val="00B6649E"/>
    <w:rsid w:val="00B67D8F"/>
    <w:rsid w:val="00B70097"/>
    <w:rsid w:val="00B96061"/>
    <w:rsid w:val="00BB0A32"/>
    <w:rsid w:val="00BC1CAC"/>
    <w:rsid w:val="00BC4078"/>
    <w:rsid w:val="00BD199F"/>
    <w:rsid w:val="00BF02D2"/>
    <w:rsid w:val="00BF2222"/>
    <w:rsid w:val="00BF4A24"/>
    <w:rsid w:val="00BF737D"/>
    <w:rsid w:val="00C14B34"/>
    <w:rsid w:val="00C24A0C"/>
    <w:rsid w:val="00C272C1"/>
    <w:rsid w:val="00C44105"/>
    <w:rsid w:val="00C44B24"/>
    <w:rsid w:val="00C45BB3"/>
    <w:rsid w:val="00C50A77"/>
    <w:rsid w:val="00C51E32"/>
    <w:rsid w:val="00C668CA"/>
    <w:rsid w:val="00C76707"/>
    <w:rsid w:val="00C8287D"/>
    <w:rsid w:val="00C8747A"/>
    <w:rsid w:val="00CA4F15"/>
    <w:rsid w:val="00CB32F1"/>
    <w:rsid w:val="00CC2C59"/>
    <w:rsid w:val="00CC7F72"/>
    <w:rsid w:val="00CD62AA"/>
    <w:rsid w:val="00CD7DD6"/>
    <w:rsid w:val="00CE03F7"/>
    <w:rsid w:val="00CE1AC0"/>
    <w:rsid w:val="00CE5F3C"/>
    <w:rsid w:val="00CF2D53"/>
    <w:rsid w:val="00CF3FD6"/>
    <w:rsid w:val="00D35009"/>
    <w:rsid w:val="00D542C4"/>
    <w:rsid w:val="00D72973"/>
    <w:rsid w:val="00D81C59"/>
    <w:rsid w:val="00D93DD6"/>
    <w:rsid w:val="00D96F21"/>
    <w:rsid w:val="00DA0583"/>
    <w:rsid w:val="00DA320A"/>
    <w:rsid w:val="00DA4AAA"/>
    <w:rsid w:val="00DC0B12"/>
    <w:rsid w:val="00DC128F"/>
    <w:rsid w:val="00DD5104"/>
    <w:rsid w:val="00DD6BC6"/>
    <w:rsid w:val="00DE30BC"/>
    <w:rsid w:val="00DE658E"/>
    <w:rsid w:val="00E15C52"/>
    <w:rsid w:val="00E227CC"/>
    <w:rsid w:val="00E41F29"/>
    <w:rsid w:val="00E44E16"/>
    <w:rsid w:val="00E45CB0"/>
    <w:rsid w:val="00E50A1B"/>
    <w:rsid w:val="00E53F23"/>
    <w:rsid w:val="00E65595"/>
    <w:rsid w:val="00E761D8"/>
    <w:rsid w:val="00E80C0B"/>
    <w:rsid w:val="00E85F75"/>
    <w:rsid w:val="00EA2578"/>
    <w:rsid w:val="00EB0B72"/>
    <w:rsid w:val="00EB2A2E"/>
    <w:rsid w:val="00ED2DD3"/>
    <w:rsid w:val="00EE288A"/>
    <w:rsid w:val="00EF607B"/>
    <w:rsid w:val="00F12524"/>
    <w:rsid w:val="00F20932"/>
    <w:rsid w:val="00F23F89"/>
    <w:rsid w:val="00F3107E"/>
    <w:rsid w:val="00F43C47"/>
    <w:rsid w:val="00F601DB"/>
    <w:rsid w:val="00F63C15"/>
    <w:rsid w:val="00F675D1"/>
    <w:rsid w:val="00F82091"/>
    <w:rsid w:val="00F845F8"/>
    <w:rsid w:val="00F96235"/>
    <w:rsid w:val="00FA777D"/>
    <w:rsid w:val="00FB7FB5"/>
    <w:rsid w:val="00FC7EB6"/>
    <w:rsid w:val="00FD2C01"/>
    <w:rsid w:val="00FE5ECD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28765350"/>
  <w15:docId w15:val="{45766DB8-3E7D-4BB1-A1DD-F69CB10D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44"/>
      <w:outlineLvl w:val="0"/>
    </w:pPr>
    <w:rPr>
      <w:rFonts w:ascii="Arial" w:eastAsia="Arial" w:hAnsi="Arial" w:cs="Arial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A90C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4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FB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34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FB1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C5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3364F-F785-45BA-8C29-324DE68B2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Town of Sheb Falls</dc:creator>
  <cp:keywords/>
  <cp:lastModifiedBy>Jenny Meyer</cp:lastModifiedBy>
  <cp:revision>6</cp:revision>
  <cp:lastPrinted>2025-10-29T16:26:00Z</cp:lastPrinted>
  <dcterms:created xsi:type="dcterms:W3CDTF">2026-01-28T16:09:00Z</dcterms:created>
  <dcterms:modified xsi:type="dcterms:W3CDTF">2026-02-03T00:50:00Z</dcterms:modified>
</cp:coreProperties>
</file>